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3B" w:rsidRPr="00B506D8" w:rsidRDefault="0087063B" w:rsidP="0087063B">
      <w:pPr>
        <w:jc w:val="center"/>
        <w:rPr>
          <w:rFonts w:hint="eastAsia"/>
          <w:szCs w:val="24"/>
        </w:rPr>
      </w:pPr>
      <w:r w:rsidRPr="00B506D8">
        <w:rPr>
          <w:rFonts w:ascii="宋体" w:hAnsi="宋体" w:cs="宋体" w:hint="eastAsia"/>
          <w:b/>
          <w:bCs/>
          <w:color w:val="000000"/>
          <w:spacing w:val="72"/>
          <w:kern w:val="0"/>
          <w:sz w:val="36"/>
          <w:szCs w:val="36"/>
        </w:rPr>
        <w:t>上海市(B)类特种设备监察员汇总表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760"/>
        <w:gridCol w:w="1440"/>
        <w:gridCol w:w="1613"/>
        <w:gridCol w:w="873"/>
        <w:gridCol w:w="516"/>
        <w:gridCol w:w="771"/>
        <w:gridCol w:w="1210"/>
        <w:gridCol w:w="757"/>
        <w:gridCol w:w="757"/>
        <w:gridCol w:w="1355"/>
        <w:gridCol w:w="811"/>
        <w:gridCol w:w="1247"/>
        <w:gridCol w:w="811"/>
        <w:gridCol w:w="822"/>
      </w:tblGrid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87063B" w:rsidRDefault="0087063B" w:rsidP="006D30E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所在</w:t>
            </w:r>
          </w:p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部门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7063B" w:rsidRDefault="0087063B" w:rsidP="006D30E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毕业</w:t>
            </w:r>
          </w:p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从事特种设备安全监察工作年限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培训时间（学时）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联系地址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7063B" w:rsidRDefault="0087063B" w:rsidP="006D30E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邮政</w:t>
            </w:r>
          </w:p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B506D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编码</w:t>
            </w:r>
          </w:p>
        </w:tc>
        <w:tc>
          <w:tcPr>
            <w:tcW w:w="290" w:type="pct"/>
          </w:tcPr>
          <w:p w:rsidR="0087063B" w:rsidRDefault="0087063B" w:rsidP="006D30E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</w:p>
          <w:p w:rsidR="0087063B" w:rsidRPr="00B506D8" w:rsidRDefault="0087063B" w:rsidP="006D30E3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7063B" w:rsidRPr="00B506D8" w:rsidTr="006D30E3">
        <w:trPr>
          <w:trHeight w:val="702"/>
        </w:trPr>
        <w:tc>
          <w:tcPr>
            <w:tcW w:w="15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" w:type="pct"/>
          </w:tcPr>
          <w:p w:rsidR="0087063B" w:rsidRPr="00B506D8" w:rsidRDefault="0087063B" w:rsidP="006D30E3">
            <w:pPr>
              <w:widowControl/>
              <w:spacing w:line="72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:rsidR="00AF6EB9" w:rsidRDefault="00AF6EB9">
      <w:bookmarkStart w:id="0" w:name="_GoBack"/>
      <w:bookmarkEnd w:id="0"/>
    </w:p>
    <w:sectPr w:rsidR="00AF6EB9" w:rsidSect="00870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E6" w:rsidRDefault="00EF29E6" w:rsidP="0087063B">
      <w:r>
        <w:separator/>
      </w:r>
    </w:p>
  </w:endnote>
  <w:endnote w:type="continuationSeparator" w:id="0">
    <w:p w:rsidR="00EF29E6" w:rsidRDefault="00EF29E6" w:rsidP="008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E6" w:rsidRDefault="00EF29E6" w:rsidP="0087063B">
      <w:r>
        <w:separator/>
      </w:r>
    </w:p>
  </w:footnote>
  <w:footnote w:type="continuationSeparator" w:id="0">
    <w:p w:rsidR="00EF29E6" w:rsidRDefault="00EF29E6" w:rsidP="008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2"/>
    <w:rsid w:val="0087063B"/>
    <w:rsid w:val="00AF6EB9"/>
    <w:rsid w:val="00CE2122"/>
    <w:rsid w:val="00E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Pcsky.Me</dc:creator>
  <cp:keywords/>
  <dc:description/>
  <cp:lastModifiedBy>Pcsky.Me</cp:lastModifiedBy>
  <cp:revision>2</cp:revision>
  <dcterms:created xsi:type="dcterms:W3CDTF">2013-05-02T04:44:00Z</dcterms:created>
  <dcterms:modified xsi:type="dcterms:W3CDTF">2013-05-02T04:45:00Z</dcterms:modified>
</cp:coreProperties>
</file>